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BB63FC" w14:textId="77777777" w:rsidR="00DC365B" w:rsidRDefault="00DC365B">
      <w:pPr>
        <w:spacing w:after="0"/>
        <w:jc w:val="both"/>
      </w:pPr>
    </w:p>
    <w:p w14:paraId="46F77D4F" w14:textId="77777777" w:rsidR="00DC365B" w:rsidRPr="0038479F" w:rsidRDefault="007D159C" w:rsidP="0038479F">
      <w:pPr>
        <w:jc w:val="center"/>
        <w:rPr>
          <w:color w:val="756E88"/>
          <w:sz w:val="32"/>
          <w:szCs w:val="32"/>
          <w:u w:val="single"/>
        </w:rPr>
      </w:pPr>
      <w:r w:rsidRPr="0038479F">
        <w:rPr>
          <w:rFonts w:ascii="Century Gothic" w:eastAsia="Century Gothic" w:hAnsi="Century Gothic" w:cs="Century Gothic"/>
          <w:b/>
          <w:color w:val="756E88"/>
          <w:sz w:val="32"/>
          <w:szCs w:val="32"/>
          <w:u w:val="single"/>
        </w:rPr>
        <w:t>CHECKLIST</w:t>
      </w:r>
      <w:r w:rsidR="0038479F" w:rsidRPr="0038479F">
        <w:rPr>
          <w:rFonts w:ascii="Century Gothic" w:eastAsia="Century Gothic" w:hAnsi="Century Gothic" w:cs="Century Gothic"/>
          <w:b/>
          <w:color w:val="756E88"/>
          <w:sz w:val="32"/>
          <w:szCs w:val="32"/>
          <w:u w:val="single"/>
        </w:rPr>
        <w:t xml:space="preserve"> PARA</w:t>
      </w:r>
      <w:r w:rsidRPr="0038479F">
        <w:rPr>
          <w:rFonts w:ascii="Century Gothic" w:eastAsia="Century Gothic" w:hAnsi="Century Gothic" w:cs="Century Gothic"/>
          <w:b/>
          <w:color w:val="756E88"/>
          <w:sz w:val="32"/>
          <w:szCs w:val="32"/>
          <w:u w:val="single"/>
        </w:rPr>
        <w:t xml:space="preserve"> ACABAR CON LA RUTINA DIARIA</w:t>
      </w:r>
    </w:p>
    <w:p w14:paraId="1F8F1379" w14:textId="77777777" w:rsidR="00DC365B" w:rsidRDefault="00DC365B">
      <w:pPr>
        <w:spacing w:after="0" w:line="240" w:lineRule="auto"/>
        <w:jc w:val="both"/>
      </w:pPr>
    </w:p>
    <w:p w14:paraId="4EEABF48" w14:textId="77777777" w:rsidR="00DC365B" w:rsidRDefault="0038479F" w:rsidP="0038479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B4F534C" wp14:editId="1D3B55D7">
            <wp:extent cx="2000250" cy="1552989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utin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60"/>
                    <a:stretch/>
                  </pic:blipFill>
                  <pic:spPr bwMode="auto">
                    <a:xfrm>
                      <a:off x="0" y="0"/>
                      <a:ext cx="2005620" cy="155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8FB16" w14:textId="77777777" w:rsidR="00DC365B" w:rsidRDefault="00DC365B">
      <w:pPr>
        <w:spacing w:after="0" w:line="240" w:lineRule="auto"/>
        <w:jc w:val="both"/>
      </w:pPr>
    </w:p>
    <w:p w14:paraId="39852ADF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0858DAAC" wp14:editId="53C9A97D">
            <wp:extent cx="256032" cy="25603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20" cy="2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9C1">
        <w:rPr>
          <w:rFonts w:ascii="Century Gothic" w:eastAsia="Century Gothic" w:hAnsi="Century Gothic" w:cs="Century Gothic"/>
        </w:rPr>
        <w:t xml:space="preserve">   </w:t>
      </w:r>
      <w:r w:rsidR="007D159C" w:rsidRPr="0038479F">
        <w:rPr>
          <w:rFonts w:ascii="Century Gothic" w:eastAsia="Century Gothic" w:hAnsi="Century Gothic" w:cs="Century Gothic"/>
          <w:b/>
        </w:rPr>
        <w:t>Cambia de trayecto</w:t>
      </w:r>
      <w:r w:rsidR="007D159C" w:rsidRPr="0038479F">
        <w:rPr>
          <w:rFonts w:ascii="Century Gothic" w:eastAsia="Century Gothic" w:hAnsi="Century Gothic" w:cs="Century Gothic"/>
        </w:rPr>
        <w:t xml:space="preserve"> para ir al camino </w:t>
      </w:r>
    </w:p>
    <w:p w14:paraId="44CA8979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7A77F24E" wp14:editId="669788A1">
            <wp:extent cx="247650" cy="247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w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79F">
        <w:rPr>
          <w:rFonts w:ascii="Century Gothic" w:eastAsia="Century Gothic" w:hAnsi="Century Gothic" w:cs="Century Gothic"/>
        </w:rPr>
        <w:t xml:space="preserve"> </w:t>
      </w:r>
      <w:r w:rsidR="000309C1">
        <w:rPr>
          <w:rFonts w:ascii="Century Gothic" w:eastAsia="Century Gothic" w:hAnsi="Century Gothic" w:cs="Century Gothic"/>
        </w:rPr>
        <w:t xml:space="preserve">  </w:t>
      </w:r>
      <w:r w:rsidR="007D159C" w:rsidRPr="0038479F">
        <w:rPr>
          <w:rFonts w:ascii="Century Gothic" w:eastAsia="Century Gothic" w:hAnsi="Century Gothic" w:cs="Century Gothic"/>
        </w:rPr>
        <w:t xml:space="preserve">Habla con un/a compañero/a con quién </w:t>
      </w:r>
      <w:r w:rsidR="007D159C" w:rsidRPr="0038479F">
        <w:rPr>
          <w:rFonts w:ascii="Century Gothic" w:eastAsia="Century Gothic" w:hAnsi="Century Gothic" w:cs="Century Gothic"/>
          <w:b/>
        </w:rPr>
        <w:t>nunca habías hablado</w:t>
      </w:r>
    </w:p>
    <w:p w14:paraId="2908C658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5E6170B6" wp14:editId="5B2DE95B">
            <wp:extent cx="247650" cy="2476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re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6" cy="24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79F">
        <w:rPr>
          <w:rFonts w:ascii="Century Gothic" w:eastAsia="Century Gothic" w:hAnsi="Century Gothic" w:cs="Century Gothic"/>
        </w:rPr>
        <w:t xml:space="preserve"> </w:t>
      </w:r>
      <w:r w:rsidR="000309C1">
        <w:rPr>
          <w:rFonts w:ascii="Century Gothic" w:eastAsia="Century Gothic" w:hAnsi="Century Gothic" w:cs="Century Gothic"/>
        </w:rPr>
        <w:t xml:space="preserve">  </w:t>
      </w:r>
      <w:r w:rsidR="007D159C" w:rsidRPr="0038479F">
        <w:rPr>
          <w:rFonts w:ascii="Century Gothic" w:eastAsia="Century Gothic" w:hAnsi="Century Gothic" w:cs="Century Gothic"/>
        </w:rPr>
        <w:t xml:space="preserve">Piensa en algo que puedes mejorar en tu trabajo, una nueva </w:t>
      </w:r>
      <w:r w:rsidR="007D159C" w:rsidRPr="0038479F">
        <w:rPr>
          <w:rFonts w:ascii="Century Gothic" w:eastAsia="Century Gothic" w:hAnsi="Century Gothic" w:cs="Century Gothic"/>
          <w:b/>
        </w:rPr>
        <w:t>iniciativa</w:t>
      </w:r>
      <w:r w:rsidR="007D159C" w:rsidRPr="0038479F">
        <w:rPr>
          <w:rFonts w:ascii="Century Gothic" w:eastAsia="Century Gothic" w:hAnsi="Century Gothic" w:cs="Century Gothic"/>
        </w:rPr>
        <w:t xml:space="preserve"> y proponlo a tu jefe</w:t>
      </w:r>
      <w:r w:rsidR="0038479F" w:rsidRPr="0038479F">
        <w:rPr>
          <w:rFonts w:ascii="Century Gothic" w:eastAsia="Century Gothic" w:hAnsi="Century Gothic" w:cs="Century Gothic"/>
        </w:rPr>
        <w:t>/a</w:t>
      </w:r>
    </w:p>
    <w:p w14:paraId="50ADDA36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0B5E2FD6" wp14:editId="375DEE2C">
            <wp:extent cx="255855" cy="2558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28" cy="2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9C1">
        <w:rPr>
          <w:rFonts w:ascii="Century Gothic" w:eastAsia="Century Gothic" w:hAnsi="Century Gothic" w:cs="Century Gothic"/>
        </w:rPr>
        <w:t xml:space="preserve"> </w:t>
      </w:r>
      <w:r w:rsidR="007D159C" w:rsidRPr="0038479F">
        <w:rPr>
          <w:rFonts w:ascii="Century Gothic" w:eastAsia="Century Gothic" w:hAnsi="Century Gothic" w:cs="Century Gothic"/>
          <w:b/>
        </w:rPr>
        <w:t>Invita a otro compañero/a</w:t>
      </w:r>
      <w:r w:rsidR="007D159C" w:rsidRPr="0038479F">
        <w:rPr>
          <w:rFonts w:ascii="Century Gothic" w:eastAsia="Century Gothic" w:hAnsi="Century Gothic" w:cs="Century Gothic"/>
        </w:rPr>
        <w:t xml:space="preserve"> con quién nunca habías almorzado</w:t>
      </w:r>
      <w:r w:rsidR="0038479F">
        <w:rPr>
          <w:rFonts w:ascii="Century Gothic" w:eastAsia="Century Gothic" w:hAnsi="Century Gothic" w:cs="Century Gothic"/>
        </w:rPr>
        <w:t>/desayunado</w:t>
      </w:r>
    </w:p>
    <w:p w14:paraId="389924F5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2986E820" wp14:editId="3783DACF">
            <wp:extent cx="263170" cy="263170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60" cy="2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79F">
        <w:rPr>
          <w:rFonts w:ascii="Century Gothic" w:eastAsia="Century Gothic" w:hAnsi="Century Gothic" w:cs="Century Gothic"/>
        </w:rPr>
        <w:t xml:space="preserve">   Fíjate</w:t>
      </w:r>
      <w:r w:rsidR="007D159C" w:rsidRPr="0038479F">
        <w:rPr>
          <w:rFonts w:ascii="Century Gothic" w:eastAsia="Century Gothic" w:hAnsi="Century Gothic" w:cs="Century Gothic"/>
        </w:rPr>
        <w:t xml:space="preserve"> un </w:t>
      </w:r>
      <w:r w:rsidR="007D159C" w:rsidRPr="0038479F">
        <w:rPr>
          <w:rFonts w:ascii="Century Gothic" w:eastAsia="Century Gothic" w:hAnsi="Century Gothic" w:cs="Century Gothic"/>
          <w:b/>
        </w:rPr>
        <w:t xml:space="preserve">desafío </w:t>
      </w:r>
      <w:r w:rsidR="007D159C" w:rsidRPr="0038479F">
        <w:rPr>
          <w:rFonts w:ascii="Century Gothic" w:eastAsia="Century Gothic" w:hAnsi="Century Gothic" w:cs="Century Gothic"/>
        </w:rPr>
        <w:t xml:space="preserve">semanal y </w:t>
      </w:r>
      <w:r w:rsidRPr="0038479F">
        <w:rPr>
          <w:rFonts w:ascii="Century Gothic" w:eastAsia="Century Gothic" w:hAnsi="Century Gothic" w:cs="Century Gothic"/>
        </w:rPr>
        <w:t>cúmplelo</w:t>
      </w:r>
    </w:p>
    <w:p w14:paraId="662B8E96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586E001A" wp14:editId="0F06DB89">
            <wp:extent cx="255626" cy="25562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04" cy="27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79F">
        <w:rPr>
          <w:rFonts w:ascii="Century Gothic" w:eastAsia="Century Gothic" w:hAnsi="Century Gothic" w:cs="Century Gothic"/>
        </w:rPr>
        <w:t xml:space="preserve"> </w:t>
      </w:r>
      <w:r w:rsidR="000309C1">
        <w:rPr>
          <w:rFonts w:ascii="Century Gothic" w:eastAsia="Century Gothic" w:hAnsi="Century Gothic" w:cs="Century Gothic"/>
        </w:rPr>
        <w:t xml:space="preserve">  </w:t>
      </w:r>
      <w:r w:rsidR="007D159C" w:rsidRPr="0038479F">
        <w:rPr>
          <w:rFonts w:ascii="Century Gothic" w:eastAsia="Century Gothic" w:hAnsi="Century Gothic" w:cs="Century Gothic"/>
          <w:b/>
        </w:rPr>
        <w:t>Aprende</w:t>
      </w:r>
      <w:r w:rsidR="007D159C" w:rsidRPr="0038479F">
        <w:rPr>
          <w:rFonts w:ascii="Century Gothic" w:eastAsia="Century Gothic" w:hAnsi="Century Gothic" w:cs="Century Gothic"/>
        </w:rPr>
        <w:t xml:space="preserve"> algo útil y nuevo acerca de tu trabajo (nuevos conocimientos, nuevas técnicas, el arte de la comunicación etc.)</w:t>
      </w:r>
    </w:p>
    <w:p w14:paraId="300A0A8D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1520D470" wp14:editId="278292F9">
            <wp:extent cx="256032" cy="25603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ve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58" cy="26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79F">
        <w:rPr>
          <w:rFonts w:ascii="Century Gothic" w:eastAsia="Century Gothic" w:hAnsi="Century Gothic" w:cs="Century Gothic"/>
        </w:rPr>
        <w:t xml:space="preserve">   </w:t>
      </w:r>
      <w:r w:rsidR="007D159C" w:rsidRPr="0038479F">
        <w:rPr>
          <w:rFonts w:ascii="Century Gothic" w:eastAsia="Century Gothic" w:hAnsi="Century Gothic" w:cs="Century Gothic"/>
        </w:rPr>
        <w:t xml:space="preserve">Dale </w:t>
      </w:r>
      <w:r w:rsidR="007D159C" w:rsidRPr="0038479F">
        <w:rPr>
          <w:rFonts w:ascii="Century Gothic" w:eastAsia="Century Gothic" w:hAnsi="Century Gothic" w:cs="Century Gothic"/>
          <w:b/>
        </w:rPr>
        <w:t>las gracias</w:t>
      </w:r>
      <w:r w:rsidR="007D159C" w:rsidRPr="0038479F">
        <w:rPr>
          <w:rFonts w:ascii="Century Gothic" w:eastAsia="Century Gothic" w:hAnsi="Century Gothic" w:cs="Century Gothic"/>
        </w:rPr>
        <w:t xml:space="preserve"> sinceras a alguien para su buen trabajo </w:t>
      </w:r>
    </w:p>
    <w:p w14:paraId="0C4398F2" w14:textId="77777777" w:rsidR="00DC365B" w:rsidRPr="0038479F" w:rsidRDefault="0000156F" w:rsidP="0000156F">
      <w:pPr>
        <w:spacing w:after="0" w:line="480" w:lineRule="auto"/>
        <w:ind w:firstLine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574D1C78" wp14:editId="444A0268">
            <wp:extent cx="265075" cy="265075"/>
            <wp:effectExtent l="0" t="0" r="190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gh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9" cy="27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79F">
        <w:rPr>
          <w:rFonts w:ascii="Century Gothic" w:eastAsia="Century Gothic" w:hAnsi="Century Gothic" w:cs="Century Gothic"/>
        </w:rPr>
        <w:t xml:space="preserve">   </w:t>
      </w:r>
      <w:r w:rsidR="007D159C" w:rsidRPr="0038479F">
        <w:rPr>
          <w:rFonts w:ascii="Century Gothic" w:eastAsia="Century Gothic" w:hAnsi="Century Gothic" w:cs="Century Gothic"/>
        </w:rPr>
        <w:t xml:space="preserve">Propón una </w:t>
      </w:r>
      <w:r w:rsidRPr="0038479F">
        <w:rPr>
          <w:rFonts w:ascii="Century Gothic" w:eastAsia="Century Gothic" w:hAnsi="Century Gothic" w:cs="Century Gothic"/>
          <w:b/>
        </w:rPr>
        <w:t>nueva actividad</w:t>
      </w:r>
      <w:r w:rsidR="007D159C" w:rsidRPr="0038479F">
        <w:rPr>
          <w:rFonts w:ascii="Century Gothic" w:eastAsia="Century Gothic" w:hAnsi="Century Gothic" w:cs="Century Gothic"/>
        </w:rPr>
        <w:t xml:space="preserve"> con tu equipo </w:t>
      </w:r>
    </w:p>
    <w:p w14:paraId="184F279A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664B2F50" wp14:editId="6D63009A">
            <wp:extent cx="261900" cy="261900"/>
            <wp:effectExtent l="0" t="0" r="508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n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65" cy="28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9C1">
        <w:rPr>
          <w:rFonts w:ascii="Century Gothic" w:eastAsia="Century Gothic" w:hAnsi="Century Gothic" w:cs="Century Gothic"/>
        </w:rPr>
        <w:t xml:space="preserve">  </w:t>
      </w:r>
      <w:r w:rsidR="007D159C" w:rsidRPr="0038479F">
        <w:rPr>
          <w:rFonts w:ascii="Century Gothic" w:eastAsia="Century Gothic" w:hAnsi="Century Gothic" w:cs="Century Gothic"/>
          <w:b/>
        </w:rPr>
        <w:t>Cambia tus horarios</w:t>
      </w:r>
      <w:r w:rsidR="007D159C" w:rsidRPr="0038479F">
        <w:rPr>
          <w:rFonts w:ascii="Century Gothic" w:eastAsia="Century Gothic" w:hAnsi="Century Gothic" w:cs="Century Gothic"/>
        </w:rPr>
        <w:t>, por ejemplo: llega muy temprano, no tomes m</w:t>
      </w:r>
      <w:r w:rsidR="000309C1">
        <w:rPr>
          <w:rFonts w:ascii="Century Gothic" w:eastAsia="Century Gothic" w:hAnsi="Century Gothic" w:cs="Century Gothic"/>
        </w:rPr>
        <w:t>ucha pausa durante el día y sal</w:t>
      </w:r>
      <w:r w:rsidR="007D159C" w:rsidRPr="0038479F">
        <w:rPr>
          <w:rFonts w:ascii="Century Gothic" w:eastAsia="Century Gothic" w:hAnsi="Century Gothic" w:cs="Century Gothic"/>
        </w:rPr>
        <w:t xml:space="preserve"> mucho más temprano que habitualmente</w:t>
      </w:r>
    </w:p>
    <w:p w14:paraId="2FAEEE74" w14:textId="77777777" w:rsidR="00DC365B" w:rsidRPr="0038479F" w:rsidRDefault="0000156F" w:rsidP="0000156F">
      <w:pPr>
        <w:spacing w:after="0" w:line="480" w:lineRule="auto"/>
        <w:ind w:left="360"/>
        <w:contextualSpacing/>
        <w:jc w:val="both"/>
        <w:rPr>
          <w:rFonts w:ascii="Century Gothic" w:eastAsia="Century Gothic" w:hAnsi="Century Gothic" w:cs="Century Gothic"/>
          <w:b/>
        </w:rPr>
      </w:pPr>
      <w:r w:rsidRPr="0038479F">
        <w:rPr>
          <w:rFonts w:ascii="Century Gothic" w:eastAsia="Century Gothic" w:hAnsi="Century Gothic" w:cs="Century Gothic"/>
          <w:noProof/>
        </w:rPr>
        <w:drawing>
          <wp:inline distT="0" distB="0" distL="0" distR="0" wp14:anchorId="0A1B0D68" wp14:editId="4ADE1331">
            <wp:extent cx="248717" cy="24871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57" cy="2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79F">
        <w:rPr>
          <w:rFonts w:ascii="Century Gothic" w:eastAsia="Century Gothic" w:hAnsi="Century Gothic" w:cs="Century Gothic"/>
          <w:b/>
        </w:rPr>
        <w:t xml:space="preserve">   </w:t>
      </w:r>
      <w:r w:rsidR="007D159C" w:rsidRPr="0038479F">
        <w:rPr>
          <w:rFonts w:ascii="Century Gothic" w:eastAsia="Century Gothic" w:hAnsi="Century Gothic" w:cs="Century Gothic"/>
          <w:b/>
        </w:rPr>
        <w:t>¡Piensa en algo que podría cambiar tu rutina diaria!</w:t>
      </w:r>
      <w:bookmarkStart w:id="0" w:name="_GoBack"/>
      <w:bookmarkEnd w:id="0"/>
    </w:p>
    <w:p w14:paraId="64FE91C2" w14:textId="77777777" w:rsidR="00DC365B" w:rsidRDefault="00DC365B">
      <w:pPr>
        <w:spacing w:after="0" w:line="240" w:lineRule="auto"/>
        <w:jc w:val="both"/>
      </w:pPr>
    </w:p>
    <w:p w14:paraId="152AB378" w14:textId="77777777" w:rsidR="00DC365B" w:rsidRDefault="00DC365B">
      <w:pPr>
        <w:spacing w:after="0" w:line="240" w:lineRule="auto"/>
        <w:ind w:left="357"/>
        <w:jc w:val="both"/>
      </w:pPr>
    </w:p>
    <w:tbl>
      <w:tblPr>
        <w:tblStyle w:val="a"/>
        <w:tblW w:w="8505" w:type="dxa"/>
        <w:tblInd w:w="15" w:type="dxa"/>
        <w:tblBorders>
          <w:top w:val="single" w:sz="4" w:space="0" w:color="756E88"/>
          <w:left w:val="single" w:sz="4" w:space="0" w:color="756E88"/>
          <w:bottom w:val="single" w:sz="4" w:space="0" w:color="756E88"/>
          <w:right w:val="single" w:sz="4" w:space="0" w:color="756E88"/>
          <w:insideH w:val="single" w:sz="4" w:space="0" w:color="756E88"/>
          <w:insideV w:val="single" w:sz="4" w:space="0" w:color="756E88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DC365B" w14:paraId="615D3E92" w14:textId="77777777">
        <w:trPr>
          <w:trHeight w:val="2760"/>
        </w:trPr>
        <w:tc>
          <w:tcPr>
            <w:tcW w:w="8505" w:type="dxa"/>
            <w:shd w:val="clear" w:color="auto" w:fill="756E88"/>
          </w:tcPr>
          <w:p w14:paraId="2233BCF7" w14:textId="77777777" w:rsidR="00DC365B" w:rsidRDefault="007D159C">
            <w:pPr>
              <w:spacing w:before="120"/>
              <w:contextualSpacing w:val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¿Más ganas de acabar con la rutina?</w:t>
            </w:r>
          </w:p>
          <w:p w14:paraId="35E51650" w14:textId="77777777" w:rsidR="00DC365B" w:rsidRDefault="00DC365B">
            <w:pPr>
              <w:spacing w:before="120"/>
              <w:contextualSpacing w:val="0"/>
              <w:jc w:val="both"/>
            </w:pPr>
          </w:p>
          <w:p w14:paraId="3095D8F3" w14:textId="77777777" w:rsidR="00DC365B" w:rsidRDefault="007D159C">
            <w:pPr>
              <w:contextualSpacing w:val="0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 xml:space="preserve">     2. Más pautas:  </w:t>
            </w:r>
          </w:p>
          <w:p w14:paraId="7FB0AC9A" w14:textId="77777777" w:rsidR="00DC365B" w:rsidRDefault="000309C1">
            <w:pPr>
              <w:numPr>
                <w:ilvl w:val="0"/>
                <w:numId w:val="3"/>
              </w:numPr>
              <w:ind w:hanging="360"/>
              <w:jc w:val="both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hyperlink r:id="rId18">
              <w:r w:rsidR="007D159C"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u w:val="single"/>
                </w:rPr>
                <w:t>Le blog</w:t>
              </w:r>
            </w:hyperlink>
          </w:p>
          <w:p w14:paraId="37DA9757" w14:textId="77777777" w:rsidR="00DC365B" w:rsidRDefault="00DC365B">
            <w:pPr>
              <w:contextualSpacing w:val="0"/>
              <w:jc w:val="both"/>
            </w:pPr>
          </w:p>
          <w:p w14:paraId="57ECC723" w14:textId="77777777" w:rsidR="00DC365B" w:rsidRDefault="007D159C">
            <w:pPr>
              <w:contextualSpacing w:val="0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 xml:space="preserve">     3. </w:t>
            </w:r>
            <w:r w:rsidR="0038479F"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Prueba este ejercicio para mejorarte cada día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 xml:space="preserve"> </w:t>
            </w:r>
          </w:p>
          <w:p w14:paraId="31A05E16" w14:textId="77777777" w:rsidR="00DC365B" w:rsidRDefault="000309C1">
            <w:pPr>
              <w:numPr>
                <w:ilvl w:val="0"/>
                <w:numId w:val="1"/>
              </w:numPr>
              <w:ind w:hanging="360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hyperlink r:id="rId19">
              <w:r w:rsidR="007D159C"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u w:val="single"/>
                </w:rPr>
                <w:t>ser la mejor versión de ti mism@</w:t>
              </w:r>
            </w:hyperlink>
          </w:p>
          <w:p w14:paraId="704639B2" w14:textId="77777777" w:rsidR="00DC365B" w:rsidRDefault="00DC365B">
            <w:pPr>
              <w:contextualSpacing w:val="0"/>
              <w:jc w:val="both"/>
            </w:pPr>
          </w:p>
          <w:p w14:paraId="51205B59" w14:textId="77777777" w:rsidR="00DC365B" w:rsidRDefault="00DC365B">
            <w:pPr>
              <w:contextualSpacing w:val="0"/>
              <w:jc w:val="both"/>
            </w:pPr>
          </w:p>
        </w:tc>
      </w:tr>
    </w:tbl>
    <w:p w14:paraId="51364DB1" w14:textId="77777777" w:rsidR="00DC365B" w:rsidRDefault="00DC365B">
      <w:pPr>
        <w:spacing w:after="0" w:line="240" w:lineRule="auto"/>
        <w:jc w:val="both"/>
      </w:pPr>
    </w:p>
    <w:sectPr w:rsidR="00DC365B">
      <w:headerReference w:type="default" r:id="rId20"/>
      <w:footerReference w:type="default" r:id="rId21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8399" w14:textId="77777777" w:rsidR="007D159C" w:rsidRDefault="007D159C">
      <w:pPr>
        <w:spacing w:after="0" w:line="240" w:lineRule="auto"/>
      </w:pPr>
      <w:r>
        <w:separator/>
      </w:r>
    </w:p>
  </w:endnote>
  <w:endnote w:type="continuationSeparator" w:id="0">
    <w:p w14:paraId="1E899E1D" w14:textId="77777777" w:rsidR="007D159C" w:rsidRDefault="007D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151B" w14:textId="77777777" w:rsidR="0038479F" w:rsidRDefault="0038479F">
    <w:pPr>
      <w:tabs>
        <w:tab w:val="center" w:pos="4252"/>
        <w:tab w:val="right" w:pos="8504"/>
      </w:tabs>
      <w:spacing w:after="708" w:line="240" w:lineRule="auto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3C0E" wp14:editId="76ADAF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75F35D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pág.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0309C1" w:rsidRPr="000309C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  </w:t>
    </w:r>
    <w:r>
      <w:rPr>
        <w:rFonts w:ascii="Arial" w:eastAsia="Arial" w:hAnsi="Arial" w:cs="Arial"/>
      </w:rPr>
      <w:t xml:space="preserve">El mundo necesita gente que ama lo que hace. </w:t>
    </w:r>
    <w:hyperlink r:id="rId1">
      <w:r>
        <w:rPr>
          <w:rFonts w:ascii="Arial" w:eastAsia="Arial" w:hAnsi="Arial" w:cs="Arial"/>
          <w:color w:val="1155CC"/>
          <w:u w:val="single"/>
        </w:rPr>
        <w:t>www.porfinlunes.com</w:t>
      </w:r>
    </w:hyperlink>
    <w:hyperlink r:id="rId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687FC" w14:textId="77777777" w:rsidR="007D159C" w:rsidRDefault="007D159C">
      <w:pPr>
        <w:spacing w:after="0" w:line="240" w:lineRule="auto"/>
      </w:pPr>
      <w:r>
        <w:separator/>
      </w:r>
    </w:p>
  </w:footnote>
  <w:footnote w:type="continuationSeparator" w:id="0">
    <w:p w14:paraId="05BAD5FA" w14:textId="77777777" w:rsidR="007D159C" w:rsidRDefault="007D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813C" w14:textId="77777777" w:rsidR="00DC365B" w:rsidRDefault="007D159C">
    <w:pPr>
      <w:tabs>
        <w:tab w:val="center" w:pos="4252"/>
        <w:tab w:val="right" w:pos="8504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04AF211D" wp14:editId="4D9610F4">
          <wp:extent cx="723873" cy="378142"/>
          <wp:effectExtent l="0" t="0" r="0" b="0"/>
          <wp:docPr id="1" name="image01.png" descr="Logo Por Fin Lu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Por Fin Lun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873" cy="378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i/>
        <w:sz w:val="24"/>
        <w:szCs w:val="24"/>
      </w:rPr>
      <w:t xml:space="preserve">MAXIMIZA TU VIDA </w:t>
    </w:r>
    <w:r w:rsidR="001E1FBD">
      <w:rPr>
        <w:i/>
        <w:sz w:val="24"/>
        <w:szCs w:val="24"/>
      </w:rPr>
      <w:t>PROFESIONAL EN</w:t>
    </w:r>
    <w:r>
      <w:rPr>
        <w:i/>
        <w:sz w:val="24"/>
        <w:szCs w:val="24"/>
      </w:rPr>
      <w:t xml:space="preserve"> SÓLO </w:t>
    </w:r>
    <w:r>
      <w:rPr>
        <w:b/>
        <w:i/>
        <w:sz w:val="24"/>
        <w:szCs w:val="24"/>
      </w:rPr>
      <w:t>10</w:t>
    </w:r>
    <w:r>
      <w:rPr>
        <w:i/>
        <w:sz w:val="24"/>
        <w:szCs w:val="24"/>
      </w:rPr>
      <w:t xml:space="preserve"> MINUTOS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390"/>
    <w:multiLevelType w:val="multilevel"/>
    <w:tmpl w:val="98045B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ADB14C8"/>
    <w:multiLevelType w:val="multilevel"/>
    <w:tmpl w:val="DD1AF1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E5B7983"/>
    <w:multiLevelType w:val="multilevel"/>
    <w:tmpl w:val="C598F928"/>
    <w:lvl w:ilvl="0">
      <w:start w:val="1"/>
      <w:numFmt w:val="bullet"/>
      <w:lvlText w:val="●"/>
      <w:lvlJc w:val="left"/>
      <w:pPr>
        <w:ind w:left="720" w:firstLine="360"/>
      </w:pPr>
      <w:rPr>
        <w:color w:val="FFFFFF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B"/>
    <w:rsid w:val="0000156F"/>
    <w:rsid w:val="000309C1"/>
    <w:rsid w:val="001E1FBD"/>
    <w:rsid w:val="0038479F"/>
    <w:rsid w:val="007D159C"/>
    <w:rsid w:val="00AF6F2E"/>
    <w:rsid w:val="00D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B0C68"/>
  <w15:docId w15:val="{28024B23-B82A-441E-8A10-CAE69026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FBD"/>
  </w:style>
  <w:style w:type="paragraph" w:styleId="Piedepgina">
    <w:name w:val="footer"/>
    <w:basedOn w:val="Normal"/>
    <w:link w:val="PiedepginaCar"/>
    <w:uiPriority w:val="99"/>
    <w:unhideWhenUsed/>
    <w:rsid w:val="001E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porfinlunes.com/blo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porfinlunes.com/gratis/mejor-version-ti-mism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finlunes.com/" TargetMode="External"/><Relationship Id="rId1" Type="http://schemas.openxmlformats.org/officeDocument/2006/relationships/hyperlink" Target="http://www.porfinlu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Bideau</dc:creator>
  <cp:lastModifiedBy>usuario</cp:lastModifiedBy>
  <cp:revision>2</cp:revision>
  <dcterms:created xsi:type="dcterms:W3CDTF">2017-02-07T12:06:00Z</dcterms:created>
  <dcterms:modified xsi:type="dcterms:W3CDTF">2017-02-07T12:06:00Z</dcterms:modified>
</cp:coreProperties>
</file>