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842A0F" w14:textId="77777777" w:rsidR="00DC365B" w:rsidRDefault="00DC365B">
      <w:pPr>
        <w:spacing w:after="0"/>
        <w:jc w:val="both"/>
      </w:pPr>
    </w:p>
    <w:p w14:paraId="094E4EEE" w14:textId="77777777" w:rsidR="00DC365B" w:rsidRPr="0038479F" w:rsidRDefault="008A554C" w:rsidP="0038479F">
      <w:pPr>
        <w:jc w:val="center"/>
        <w:rPr>
          <w:color w:val="756E88"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color w:val="756E88"/>
          <w:sz w:val="32"/>
          <w:szCs w:val="32"/>
          <w:u w:val="single"/>
        </w:rPr>
        <w:t>¿Cómo acabar con nuestras dudas?</w:t>
      </w:r>
    </w:p>
    <w:p w14:paraId="1C36ACE5" w14:textId="77777777" w:rsidR="00DC365B" w:rsidRDefault="00DC365B">
      <w:pPr>
        <w:spacing w:after="0" w:line="240" w:lineRule="auto"/>
        <w:jc w:val="both"/>
      </w:pPr>
    </w:p>
    <w:p w14:paraId="78939C03" w14:textId="77777777" w:rsidR="008A554C" w:rsidRPr="008A554C" w:rsidRDefault="008A554C" w:rsidP="008A554C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ind w:left="717"/>
        <w:textAlignment w:val="baseline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 xml:space="preserve">Tomate un tiempo para identificar lo que te perturba y escribe lo aquí. Escriba todo lo que se te ocurre sin cortarte. </w:t>
      </w:r>
    </w:p>
    <w:tbl>
      <w:tblPr>
        <w:tblW w:w="8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8A554C" w:rsidRPr="008A554C" w14:paraId="325690D2" w14:textId="77777777" w:rsidTr="00755C5C">
        <w:tc>
          <w:tcPr>
            <w:tcW w:w="8642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52297" w14:textId="77777777" w:rsidR="008A554C" w:rsidRPr="008A554C" w:rsidRDefault="008A554C" w:rsidP="008A554C">
            <w:pPr>
              <w:widowControl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554C"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</w:rPr>
              <w:t xml:space="preserve">Ej. </w:t>
            </w:r>
            <w:r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</w:rPr>
              <w:t>Me estresa</w:t>
            </w:r>
            <w:r w:rsidRPr="008A554C"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</w:rPr>
              <w:t>empezar este proyecto porque siento que no tengo la experiencia ni lo conocimientos. Los demás podrían ver que no conozco casi nada y no confiar en mi</w:t>
            </w:r>
          </w:p>
          <w:p w14:paraId="789CCC4D" w14:textId="77777777" w:rsidR="008A554C" w:rsidRPr="008A554C" w:rsidRDefault="008A554C" w:rsidP="008A554C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DFEA307" w14:textId="77777777" w:rsidR="00DC365B" w:rsidRDefault="00DC365B" w:rsidP="0038479F">
      <w:pPr>
        <w:spacing w:after="0" w:line="240" w:lineRule="auto"/>
        <w:jc w:val="center"/>
      </w:pPr>
    </w:p>
    <w:p w14:paraId="6CC11C1B" w14:textId="77777777" w:rsidR="008A554C" w:rsidRPr="008A554C" w:rsidRDefault="008A554C" w:rsidP="00A165C1">
      <w:pPr>
        <w:pStyle w:val="Prrafodelista"/>
        <w:widowControl/>
        <w:numPr>
          <w:ilvl w:val="0"/>
          <w:numId w:val="4"/>
        </w:numPr>
        <w:spacing w:after="0" w:line="240" w:lineRule="auto"/>
        <w:ind w:left="714" w:hanging="357"/>
        <w:textAlignment w:val="baseline"/>
        <w:rPr>
          <w:rFonts w:ascii="Century Gothic" w:eastAsia="Times New Roman" w:hAnsi="Century Gothic" w:cs="Times New Roman"/>
          <w:b/>
          <w:bCs/>
        </w:rPr>
      </w:pPr>
      <w:r w:rsidRPr="008A554C">
        <w:rPr>
          <w:rFonts w:ascii="Century Gothic" w:eastAsia="Times New Roman" w:hAnsi="Century Gothic" w:cs="Times New Roman"/>
          <w:b/>
          <w:bCs/>
        </w:rPr>
        <w:t>¿Cuáles son las 3 personas con quienes podrías hablar de esto?</w:t>
      </w:r>
    </w:p>
    <w:p w14:paraId="47602C79" w14:textId="77777777" w:rsidR="008A554C" w:rsidRDefault="008A554C" w:rsidP="00A165C1">
      <w:pPr>
        <w:widowControl/>
        <w:spacing w:after="0" w:line="240" w:lineRule="auto"/>
        <w:ind w:left="720"/>
        <w:textAlignment w:val="baseline"/>
        <w:rPr>
          <w:rFonts w:ascii="Century Gothic" w:eastAsia="Times New Roman" w:hAnsi="Century Gothic" w:cs="Times New Roman"/>
          <w:bCs/>
        </w:rPr>
      </w:pPr>
      <w:r>
        <w:rPr>
          <w:rFonts w:ascii="Century Gothic" w:eastAsia="Times New Roman" w:hAnsi="Century Gothic" w:cs="Times New Roman"/>
          <w:bCs/>
        </w:rPr>
        <w:t xml:space="preserve">Pueden ser amigos, familia, compañeros de trabajo. </w:t>
      </w:r>
    </w:p>
    <w:p w14:paraId="4F96F0C1" w14:textId="77777777" w:rsidR="00A165C1" w:rsidRPr="008A554C" w:rsidRDefault="00A165C1" w:rsidP="00A165C1">
      <w:pPr>
        <w:widowControl/>
        <w:spacing w:after="0" w:line="240" w:lineRule="auto"/>
        <w:ind w:left="720"/>
        <w:textAlignment w:val="baseline"/>
        <w:rPr>
          <w:rFonts w:ascii="Century Gothic" w:eastAsia="Times New Roman" w:hAnsi="Century Gothic" w:cs="Times New Roman"/>
          <w:bCs/>
        </w:rPr>
      </w:pPr>
    </w:p>
    <w:tbl>
      <w:tblPr>
        <w:tblW w:w="8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8A554C" w:rsidRPr="008A554C" w14:paraId="5D36A1AB" w14:textId="77777777" w:rsidTr="00755C5C">
        <w:tc>
          <w:tcPr>
            <w:tcW w:w="8642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EEAEF" w14:textId="77777777" w:rsidR="008A554C" w:rsidRDefault="008A554C" w:rsidP="00D14FBD">
            <w:pPr>
              <w:widowControl/>
              <w:spacing w:before="120" w:after="0" w:line="240" w:lineRule="auto"/>
              <w:jc w:val="both"/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</w:rPr>
              <w:t xml:space="preserve">Persona 1: </w:t>
            </w:r>
          </w:p>
          <w:p w14:paraId="6CD5FF99" w14:textId="77777777" w:rsidR="008A554C" w:rsidRDefault="008A554C" w:rsidP="00D14FBD">
            <w:pPr>
              <w:widowControl/>
              <w:spacing w:before="120" w:after="0" w:line="240" w:lineRule="auto"/>
              <w:jc w:val="both"/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</w:rPr>
              <w:t xml:space="preserve">Persona 2: </w:t>
            </w:r>
          </w:p>
          <w:p w14:paraId="7B7B05B2" w14:textId="77777777" w:rsidR="008A554C" w:rsidRPr="008A554C" w:rsidRDefault="008A554C" w:rsidP="00D14FBD">
            <w:pPr>
              <w:widowControl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</w:rPr>
              <w:t xml:space="preserve">Persona 3: </w:t>
            </w:r>
          </w:p>
          <w:p w14:paraId="39967C98" w14:textId="77777777" w:rsidR="008A554C" w:rsidRPr="008A554C" w:rsidRDefault="008A554C" w:rsidP="00D14FBD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3E4FDC8" w14:textId="77777777" w:rsidR="00A165C1" w:rsidRDefault="00A165C1" w:rsidP="00A165C1">
      <w:pPr>
        <w:pStyle w:val="Prrafodelista"/>
        <w:widowControl/>
        <w:spacing w:before="100" w:beforeAutospacing="1" w:after="100" w:afterAutospacing="1" w:line="240" w:lineRule="auto"/>
        <w:textAlignment w:val="baseline"/>
        <w:rPr>
          <w:rFonts w:ascii="Century Gothic" w:eastAsia="Times New Roman" w:hAnsi="Century Gothic" w:cs="Times New Roman"/>
          <w:b/>
          <w:bCs/>
        </w:rPr>
      </w:pPr>
    </w:p>
    <w:p w14:paraId="52E8A145" w14:textId="77777777" w:rsidR="008A554C" w:rsidRPr="008A554C" w:rsidRDefault="008A554C" w:rsidP="008A554C">
      <w:pPr>
        <w:pStyle w:val="Prrafodelista"/>
        <w:widowControl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>Escriba aquí sus opiniones/puntos de vista. ¿Qué te llevas de esto?</w:t>
      </w:r>
    </w:p>
    <w:tbl>
      <w:tblPr>
        <w:tblW w:w="8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8A554C" w:rsidRPr="008A554C" w14:paraId="3380D197" w14:textId="77777777" w:rsidTr="00755C5C">
        <w:tc>
          <w:tcPr>
            <w:tcW w:w="8642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FB613" w14:textId="77777777" w:rsidR="008A554C" w:rsidRDefault="008A554C" w:rsidP="008A554C">
            <w:pPr>
              <w:widowControl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B78C0DB" w14:textId="77777777" w:rsidR="008A554C" w:rsidRDefault="008A554C" w:rsidP="008A554C">
            <w:pPr>
              <w:widowControl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28B761D" w14:textId="77777777" w:rsidR="008A554C" w:rsidRDefault="008A554C" w:rsidP="008A554C">
            <w:pPr>
              <w:widowControl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B3F073B" w14:textId="77777777" w:rsidR="008A554C" w:rsidRDefault="008A554C" w:rsidP="008A554C">
            <w:pPr>
              <w:widowControl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C055453" w14:textId="77777777" w:rsidR="008A554C" w:rsidRPr="008A554C" w:rsidRDefault="008A554C" w:rsidP="008A554C">
            <w:pPr>
              <w:widowControl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FF554BC" w14:textId="77777777" w:rsidR="008A554C" w:rsidRDefault="008A554C">
      <w:pPr>
        <w:spacing w:after="0" w:line="240" w:lineRule="auto"/>
        <w:jc w:val="both"/>
      </w:pPr>
    </w:p>
    <w:p w14:paraId="31C0AA0E" w14:textId="77777777" w:rsidR="00A165C1" w:rsidRDefault="00A165C1">
      <w:pPr>
        <w:spacing w:after="0" w:line="240" w:lineRule="auto"/>
        <w:jc w:val="both"/>
      </w:pPr>
    </w:p>
    <w:tbl>
      <w:tblPr>
        <w:tblStyle w:val="a"/>
        <w:tblW w:w="8627" w:type="dxa"/>
        <w:tblInd w:w="15" w:type="dxa"/>
        <w:tblBorders>
          <w:top w:val="single" w:sz="4" w:space="0" w:color="756E88"/>
          <w:left w:val="single" w:sz="4" w:space="0" w:color="756E88"/>
          <w:bottom w:val="single" w:sz="4" w:space="0" w:color="756E88"/>
          <w:right w:val="single" w:sz="4" w:space="0" w:color="756E88"/>
          <w:insideH w:val="single" w:sz="4" w:space="0" w:color="756E88"/>
          <w:insideV w:val="single" w:sz="4" w:space="0" w:color="756E88"/>
        </w:tblBorders>
        <w:tblLayout w:type="fixed"/>
        <w:tblLook w:val="0400" w:firstRow="0" w:lastRow="0" w:firstColumn="0" w:lastColumn="0" w:noHBand="0" w:noVBand="1"/>
      </w:tblPr>
      <w:tblGrid>
        <w:gridCol w:w="8627"/>
      </w:tblGrid>
      <w:tr w:rsidR="00DC365B" w14:paraId="70D11548" w14:textId="77777777" w:rsidTr="00755C5C">
        <w:trPr>
          <w:trHeight w:val="2760"/>
        </w:trPr>
        <w:tc>
          <w:tcPr>
            <w:tcW w:w="8627" w:type="dxa"/>
            <w:shd w:val="clear" w:color="auto" w:fill="756E88"/>
          </w:tcPr>
          <w:p w14:paraId="4748BB5E" w14:textId="0115AEC6" w:rsidR="00DC365B" w:rsidRPr="008A554C" w:rsidRDefault="00755C5C">
            <w:pPr>
              <w:spacing w:before="120"/>
              <w:contextualSpacing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entury Gothic" w:hAnsi="Arial Narrow" w:cs="Century Gothic"/>
                <w:b/>
                <w:color w:val="FFFFFF"/>
                <w:sz w:val="28"/>
                <w:szCs w:val="28"/>
              </w:rPr>
              <w:t>¿Quieres más?</w:t>
            </w:r>
          </w:p>
          <w:p w14:paraId="4C48EEA6" w14:textId="77777777" w:rsidR="00DC365B" w:rsidRPr="008A554C" w:rsidRDefault="00DC365B">
            <w:pPr>
              <w:spacing w:before="120"/>
              <w:contextualSpacing w:val="0"/>
              <w:jc w:val="both"/>
              <w:rPr>
                <w:rFonts w:ascii="Arial Narrow" w:hAnsi="Arial Narrow"/>
              </w:rPr>
            </w:pPr>
          </w:p>
          <w:p w14:paraId="24F8268E" w14:textId="21B7548F" w:rsidR="00DC365B" w:rsidRPr="00755C5C" w:rsidRDefault="007D159C" w:rsidP="00755C5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755C5C">
              <w:rPr>
                <w:rFonts w:ascii="Arial Narrow" w:eastAsia="Century Gothic" w:hAnsi="Arial Narrow" w:cs="Century Gothic"/>
                <w:b/>
                <w:color w:val="FFFFFF"/>
                <w:sz w:val="24"/>
                <w:szCs w:val="24"/>
              </w:rPr>
              <w:t xml:space="preserve">Más pautas:  </w:t>
            </w:r>
          </w:p>
          <w:p w14:paraId="5EEBDDAA" w14:textId="77777777" w:rsidR="00DC365B" w:rsidRPr="00755C5C" w:rsidRDefault="000C2E16">
            <w:pPr>
              <w:numPr>
                <w:ilvl w:val="0"/>
                <w:numId w:val="3"/>
              </w:numPr>
              <w:ind w:hanging="360"/>
              <w:jc w:val="both"/>
              <w:rPr>
                <w:rFonts w:ascii="Arial Narrow" w:eastAsia="Century Gothic" w:hAnsi="Arial Narrow" w:cs="Century Gothic"/>
                <w:b/>
                <w:color w:val="00CCFF"/>
                <w:sz w:val="24"/>
                <w:szCs w:val="24"/>
              </w:rPr>
            </w:pPr>
            <w:hyperlink r:id="rId7">
              <w:r w:rsidR="007D159C" w:rsidRPr="00755C5C">
                <w:rPr>
                  <w:rFonts w:ascii="Arial Narrow" w:eastAsia="Century Gothic" w:hAnsi="Arial Narrow" w:cs="Century Gothic"/>
                  <w:b/>
                  <w:color w:val="00CCFF"/>
                  <w:sz w:val="24"/>
                  <w:szCs w:val="24"/>
                  <w:u w:val="single"/>
                </w:rPr>
                <w:t>Le blog</w:t>
              </w:r>
            </w:hyperlink>
          </w:p>
          <w:p w14:paraId="19A3B8EC" w14:textId="77777777" w:rsidR="00DC365B" w:rsidRPr="008A554C" w:rsidRDefault="00DC365B">
            <w:pPr>
              <w:contextualSpacing w:val="0"/>
              <w:jc w:val="both"/>
              <w:rPr>
                <w:rFonts w:ascii="Arial Narrow" w:hAnsi="Arial Narrow"/>
              </w:rPr>
            </w:pPr>
          </w:p>
          <w:p w14:paraId="38F9FA5F" w14:textId="6D6441C1" w:rsidR="00DC365B" w:rsidRPr="00755C5C" w:rsidRDefault="00755C5C" w:rsidP="00755C5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00CCFF"/>
              </w:rPr>
            </w:pPr>
            <w:r>
              <w:rPr>
                <w:rFonts w:ascii="Arial Narrow" w:eastAsia="Century Gothic" w:hAnsi="Arial Narrow" w:cs="Century Gothic"/>
                <w:b/>
                <w:color w:val="FFFFFF"/>
                <w:sz w:val="24"/>
                <w:szCs w:val="24"/>
              </w:rPr>
              <w:t xml:space="preserve">Saber cómo tomar decisiones: </w:t>
            </w:r>
            <w:hyperlink r:id="rId8" w:history="1">
              <w:r w:rsidRPr="00755C5C">
                <w:rPr>
                  <w:rStyle w:val="Hipervnculo"/>
                  <w:rFonts w:ascii="Arial Narrow" w:eastAsia="Century Gothic" w:hAnsi="Arial Narrow" w:cs="Century Gothic"/>
                  <w:b/>
                  <w:color w:val="00CCFF"/>
                  <w:sz w:val="24"/>
                  <w:szCs w:val="24"/>
                </w:rPr>
                <w:t>http://porfinlunes.com/gratis/elegir-2-opciones/</w:t>
              </w:r>
            </w:hyperlink>
          </w:p>
          <w:p w14:paraId="7B796E70" w14:textId="5737EC49" w:rsidR="00755C5C" w:rsidRDefault="00755C5C" w:rsidP="00755C5C">
            <w:pPr>
              <w:jc w:val="both"/>
              <w:rPr>
                <w:rFonts w:ascii="Arial Narrow" w:eastAsia="Century Gothic" w:hAnsi="Arial Narrow" w:cs="Century Gothic"/>
                <w:b/>
                <w:sz w:val="24"/>
                <w:szCs w:val="24"/>
              </w:rPr>
            </w:pPr>
          </w:p>
          <w:p w14:paraId="177093A0" w14:textId="41928E65" w:rsidR="00755C5C" w:rsidRPr="00755C5C" w:rsidRDefault="00755C5C" w:rsidP="00755C5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eastAsia="Century Gothic" w:hAnsi="Arial Narrow" w:cs="Century Gothic"/>
                <w:b/>
                <w:color w:val="FFFFFF"/>
                <w:sz w:val="24"/>
                <w:szCs w:val="24"/>
              </w:rPr>
            </w:pPr>
            <w:r w:rsidRPr="00755C5C">
              <w:rPr>
                <w:rFonts w:ascii="Arial Narrow" w:eastAsia="Century Gothic" w:hAnsi="Arial Narrow" w:cs="Century Gothic"/>
                <w:b/>
                <w:color w:val="FFFFFF"/>
                <w:sz w:val="24"/>
                <w:szCs w:val="24"/>
              </w:rPr>
              <w:t>El antídoto anti-miedo:</w:t>
            </w:r>
            <w:r w:rsidRPr="00755C5C">
              <w:rPr>
                <w:rFonts w:ascii="Arial Narrow" w:eastAsia="Century Gothic" w:hAnsi="Arial Narrow" w:cs="Century Gothic"/>
                <w:b/>
                <w:color w:val="00CCFF"/>
                <w:sz w:val="24"/>
                <w:szCs w:val="24"/>
              </w:rPr>
              <w:t xml:space="preserve"> </w:t>
            </w:r>
            <w:hyperlink r:id="rId9" w:history="1">
              <w:r w:rsidRPr="00755C5C">
                <w:rPr>
                  <w:rStyle w:val="Hipervnculo"/>
                  <w:rFonts w:ascii="Arial Narrow" w:eastAsia="Century Gothic" w:hAnsi="Arial Narrow" w:cs="Century Gothic"/>
                  <w:b/>
                  <w:color w:val="00CCFF"/>
                  <w:sz w:val="24"/>
                  <w:szCs w:val="24"/>
                </w:rPr>
                <w:t>http://porfinlunes.com/gratis/antidoto-anti-miedo/</w:t>
              </w:r>
            </w:hyperlink>
          </w:p>
          <w:p w14:paraId="45803F3C" w14:textId="77777777" w:rsidR="00DC365B" w:rsidRDefault="00DC365B">
            <w:pPr>
              <w:contextualSpacing w:val="0"/>
              <w:jc w:val="both"/>
            </w:pPr>
          </w:p>
          <w:p w14:paraId="6406B816" w14:textId="77777777" w:rsidR="00DC365B" w:rsidRDefault="00DC365B">
            <w:pPr>
              <w:contextualSpacing w:val="0"/>
              <w:jc w:val="both"/>
            </w:pPr>
          </w:p>
        </w:tc>
      </w:tr>
    </w:tbl>
    <w:p w14:paraId="202A5D93" w14:textId="77777777" w:rsidR="00DC365B" w:rsidRDefault="00DC365B">
      <w:pPr>
        <w:spacing w:after="0" w:line="240" w:lineRule="auto"/>
        <w:jc w:val="both"/>
      </w:pPr>
    </w:p>
    <w:sectPr w:rsidR="00DC365B">
      <w:headerReference w:type="default" r:id="rId10"/>
      <w:footerReference w:type="default" r:id="rId11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6CCF8" w14:textId="77777777" w:rsidR="0045778D" w:rsidRDefault="0045778D">
      <w:pPr>
        <w:spacing w:after="0" w:line="240" w:lineRule="auto"/>
      </w:pPr>
      <w:r>
        <w:separator/>
      </w:r>
    </w:p>
  </w:endnote>
  <w:endnote w:type="continuationSeparator" w:id="0">
    <w:p w14:paraId="7B9A0F0C" w14:textId="77777777" w:rsidR="0045778D" w:rsidRDefault="0045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CAF8" w14:textId="1F7D060A" w:rsidR="0038479F" w:rsidRPr="000D0727" w:rsidRDefault="0038479F" w:rsidP="000D0727">
    <w:pPr>
      <w:pStyle w:val="Sinespaciado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84A2D" wp14:editId="173263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75F35D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0D0727">
      <w:rPr>
        <w:rFonts w:asciiTheme="majorHAnsi" w:eastAsiaTheme="majorEastAsia" w:hAnsiTheme="majorHAnsi" w:cstheme="majorBidi"/>
      </w:rPr>
      <w:t xml:space="preserve"> </w:t>
    </w:r>
    <w:r w:rsidRPr="000D0727">
      <w:rPr>
        <w:rFonts w:asciiTheme="minorHAnsi" w:eastAsia="Arial" w:hAnsiTheme="minorHAnsi" w:cstheme="minorHAnsi"/>
        <w:sz w:val="20"/>
        <w:szCs w:val="20"/>
      </w:rPr>
      <w:t xml:space="preserve">El mundo necesita gente que ama lo que hace. </w:t>
    </w:r>
    <w:hyperlink r:id="rId1">
      <w:r w:rsidRPr="000D0727">
        <w:rPr>
          <w:rFonts w:asciiTheme="minorHAnsi" w:eastAsia="Arial" w:hAnsiTheme="minorHAnsi" w:cstheme="minorHAnsi"/>
          <w:color w:val="1155CC"/>
          <w:sz w:val="20"/>
          <w:szCs w:val="20"/>
          <w:u w:val="single"/>
        </w:rPr>
        <w:t>www.porfinlunes.com</w:t>
      </w:r>
    </w:hyperlink>
    <w:r w:rsidR="000D0727" w:rsidRPr="000D0727">
      <w:rPr>
        <w:rFonts w:asciiTheme="minorHAnsi" w:eastAsia="Arial" w:hAnsiTheme="minorHAnsi" w:cstheme="minorHAnsi"/>
        <w:color w:val="1155CC"/>
        <w:sz w:val="20"/>
        <w:szCs w:val="20"/>
      </w:rPr>
      <w:t xml:space="preserve">               </w:t>
    </w:r>
    <w:r w:rsidR="000D0727">
      <w:rPr>
        <w:rFonts w:asciiTheme="majorHAnsi" w:eastAsiaTheme="majorEastAsia" w:hAnsiTheme="majorHAnsi" w:cstheme="majorBidi"/>
      </w:rPr>
      <w:t xml:space="preserve">  </w:t>
    </w:r>
    <w:r w:rsidR="000D0727" w:rsidRPr="000D0727">
      <w:rPr>
        <w:rFonts w:asciiTheme="majorHAnsi" w:eastAsiaTheme="majorEastAsia" w:hAnsiTheme="majorHAnsi" w:cstheme="majorBidi"/>
      </w:rPr>
      <w:t xml:space="preserve">                              </w:t>
    </w:r>
    <w:r w:rsidR="000D0727">
      <w:rPr>
        <w:rFonts w:asciiTheme="majorHAnsi" w:eastAsiaTheme="majorEastAsia" w:hAnsiTheme="majorHAnsi" w:cstheme="majorBidi"/>
      </w:rPr>
      <w:t xml:space="preserve">pág. </w:t>
    </w:r>
    <w:r w:rsidR="000D0727">
      <w:rPr>
        <w:rFonts w:asciiTheme="minorHAnsi" w:eastAsiaTheme="minorEastAsia" w:hAnsiTheme="minorHAnsi" w:cstheme="minorBidi"/>
      </w:rPr>
      <w:fldChar w:fldCharType="begin"/>
    </w:r>
    <w:r w:rsidR="000D0727">
      <w:instrText>PAGE    \* MERGEFORMAT</w:instrText>
    </w:r>
    <w:r w:rsidR="000D0727">
      <w:rPr>
        <w:rFonts w:asciiTheme="minorHAnsi" w:eastAsiaTheme="minorEastAsia" w:hAnsiTheme="minorHAnsi" w:cstheme="minorBidi"/>
      </w:rPr>
      <w:fldChar w:fldCharType="separate"/>
    </w:r>
    <w:r w:rsidR="000C2E16" w:rsidRPr="000C2E16">
      <w:rPr>
        <w:rFonts w:asciiTheme="majorHAnsi" w:eastAsiaTheme="majorEastAsia" w:hAnsiTheme="majorHAnsi" w:cstheme="majorBidi"/>
        <w:noProof/>
      </w:rPr>
      <w:t>1</w:t>
    </w:r>
    <w:r w:rsidR="000D0727">
      <w:rPr>
        <w:rFonts w:asciiTheme="majorHAnsi" w:eastAsiaTheme="majorEastAsia" w:hAnsiTheme="majorHAnsi" w:cstheme="majorBidi"/>
      </w:rPr>
      <w:fldChar w:fldCharType="end"/>
    </w:r>
    <w:r w:rsidR="000D0727">
      <w:rPr>
        <w:rFonts w:asciiTheme="majorHAnsi" w:eastAsiaTheme="majorEastAsia" w:hAnsiTheme="majorHAnsi" w:cstheme="majorBidi"/>
      </w:rPr>
      <w:t xml:space="preserve">                            </w:t>
    </w:r>
    <w:hyperlink r:id="rId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C36EB" w14:textId="77777777" w:rsidR="0045778D" w:rsidRDefault="0045778D">
      <w:pPr>
        <w:spacing w:after="0" w:line="240" w:lineRule="auto"/>
      </w:pPr>
      <w:r>
        <w:separator/>
      </w:r>
    </w:p>
  </w:footnote>
  <w:footnote w:type="continuationSeparator" w:id="0">
    <w:p w14:paraId="2D313DFE" w14:textId="77777777" w:rsidR="0045778D" w:rsidRDefault="0045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A5895" w14:textId="77777777" w:rsidR="00DC365B" w:rsidRDefault="007D159C">
    <w:pPr>
      <w:tabs>
        <w:tab w:val="center" w:pos="4252"/>
        <w:tab w:val="right" w:pos="8504"/>
      </w:tabs>
      <w:spacing w:before="708" w:after="0" w:line="240" w:lineRule="auto"/>
      <w:jc w:val="center"/>
    </w:pPr>
    <w:r>
      <w:rPr>
        <w:noProof/>
      </w:rPr>
      <w:drawing>
        <wp:inline distT="0" distB="0" distL="0" distR="0" wp14:anchorId="223A6DAF" wp14:editId="368E859B">
          <wp:extent cx="723873" cy="378142"/>
          <wp:effectExtent l="0" t="0" r="0" b="0"/>
          <wp:docPr id="1" name="image01.png" descr="Logo Por Fin Lun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Por Fin Lun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873" cy="378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i/>
        <w:sz w:val="24"/>
        <w:szCs w:val="24"/>
      </w:rPr>
      <w:t xml:space="preserve">MAXIMIZA TU VIDA </w:t>
    </w:r>
    <w:r w:rsidR="001E1FBD">
      <w:rPr>
        <w:i/>
        <w:sz w:val="24"/>
        <w:szCs w:val="24"/>
      </w:rPr>
      <w:t>PROFESIONAL EN</w:t>
    </w:r>
    <w:r>
      <w:rPr>
        <w:i/>
        <w:sz w:val="24"/>
        <w:szCs w:val="24"/>
      </w:rPr>
      <w:t xml:space="preserve"> SÓLO </w:t>
    </w:r>
    <w:r>
      <w:rPr>
        <w:b/>
        <w:i/>
        <w:sz w:val="24"/>
        <w:szCs w:val="24"/>
      </w:rPr>
      <w:t>10</w:t>
    </w:r>
    <w:r>
      <w:rPr>
        <w:i/>
        <w:sz w:val="24"/>
        <w:szCs w:val="24"/>
      </w:rPr>
      <w:t xml:space="preserve"> MINUTOS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390"/>
    <w:multiLevelType w:val="multilevel"/>
    <w:tmpl w:val="98045B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1330586"/>
    <w:multiLevelType w:val="hybridMultilevel"/>
    <w:tmpl w:val="B212F326"/>
    <w:lvl w:ilvl="0" w:tplc="D7F094AA">
      <w:start w:val="1"/>
      <w:numFmt w:val="decimal"/>
      <w:lvlText w:val="%1."/>
      <w:lvlJc w:val="left"/>
      <w:pPr>
        <w:ind w:left="630" w:hanging="360"/>
      </w:pPr>
      <w:rPr>
        <w:rFonts w:eastAsia="Century Gothic" w:cs="Century Gothic" w:hint="default"/>
        <w:b/>
        <w:color w:val="FFFFFF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A45065D"/>
    <w:multiLevelType w:val="multilevel"/>
    <w:tmpl w:val="91E2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B14C8"/>
    <w:multiLevelType w:val="multilevel"/>
    <w:tmpl w:val="DD1AF1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76B10D4"/>
    <w:multiLevelType w:val="multilevel"/>
    <w:tmpl w:val="91E2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B656C"/>
    <w:multiLevelType w:val="multilevel"/>
    <w:tmpl w:val="91E2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B7983"/>
    <w:multiLevelType w:val="multilevel"/>
    <w:tmpl w:val="C598F928"/>
    <w:lvl w:ilvl="0">
      <w:start w:val="1"/>
      <w:numFmt w:val="bullet"/>
      <w:lvlText w:val="●"/>
      <w:lvlJc w:val="left"/>
      <w:pPr>
        <w:ind w:left="720" w:firstLine="360"/>
      </w:pPr>
      <w:rPr>
        <w:color w:val="FFFFFF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B"/>
    <w:rsid w:val="0000156F"/>
    <w:rsid w:val="000C2E16"/>
    <w:rsid w:val="000D0727"/>
    <w:rsid w:val="001E1FBD"/>
    <w:rsid w:val="0038479F"/>
    <w:rsid w:val="0045778D"/>
    <w:rsid w:val="004C3BE2"/>
    <w:rsid w:val="00755C5C"/>
    <w:rsid w:val="007D159C"/>
    <w:rsid w:val="008A554C"/>
    <w:rsid w:val="00A165C1"/>
    <w:rsid w:val="00AF6F2E"/>
    <w:rsid w:val="00C22E4B"/>
    <w:rsid w:val="00D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7E1C59"/>
  <w15:docId w15:val="{28024B23-B82A-441E-8A10-CAE69026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1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FBD"/>
  </w:style>
  <w:style w:type="paragraph" w:styleId="Piedepgina">
    <w:name w:val="footer"/>
    <w:basedOn w:val="Normal"/>
    <w:link w:val="PiedepginaCar"/>
    <w:uiPriority w:val="99"/>
    <w:unhideWhenUsed/>
    <w:rsid w:val="001E1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FBD"/>
  </w:style>
  <w:style w:type="paragraph" w:styleId="Sinespaciado">
    <w:name w:val="No Spacing"/>
    <w:uiPriority w:val="1"/>
    <w:qFormat/>
    <w:rsid w:val="000D07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A554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8A55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5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9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finlunes.com/gratis/elegir-2-opcion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finlunes.com/blo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rfinlunes.com/gratis/antidoto-anti-mied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finlunes.com/" TargetMode="External"/><Relationship Id="rId1" Type="http://schemas.openxmlformats.org/officeDocument/2006/relationships/hyperlink" Target="http://www.porfinlu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Bideau</dc:creator>
  <cp:lastModifiedBy>usuario</cp:lastModifiedBy>
  <cp:revision>5</cp:revision>
  <dcterms:created xsi:type="dcterms:W3CDTF">2017-02-07T11:45:00Z</dcterms:created>
  <dcterms:modified xsi:type="dcterms:W3CDTF">2017-02-07T11:51:00Z</dcterms:modified>
</cp:coreProperties>
</file>